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ED" w:rsidRPr="00F45A73" w:rsidRDefault="006C03ED">
      <w:pPr>
        <w:pStyle w:val="Ch69"/>
        <w:pageBreakBefore/>
        <w:ind w:left="4252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Додаток 9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до Авіаційних правил України, Частина 21 «Сертифікація повітряних суден, пов’язаних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 xml:space="preserve">з ними виробів, компонентів та обладнання, 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а також організацій розробника та виробника» АПУ-21 (Part-21)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  <w:t>(розділ ІІ)</w:t>
      </w:r>
    </w:p>
    <w:p w:rsidR="006C03ED" w:rsidRPr="00F45A73" w:rsidRDefault="006C03ED">
      <w:pPr>
        <w:pStyle w:val="Ch67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Сертифікат передачі до експлуатації </w:t>
      </w:r>
      <w:r>
        <w:rPr>
          <w:rFonts w:ascii="Times New Roman" w:hAnsi="Times New Roman" w:cs="Times New Roman"/>
          <w:w w:val="100"/>
          <w:sz w:val="24"/>
          <w:szCs w:val="24"/>
        </w:rPr>
        <w:t>-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 xml:space="preserve"> Форма 53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301"/>
        <w:gridCol w:w="1942"/>
        <w:gridCol w:w="5099"/>
      </w:tblGrid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520F">
              <w:rPr>
                <w:rFonts w:ascii="Times New Roman" w:hAnsi="Times New Roman" w:cs="Times New Roman"/>
                <w:b/>
                <w:bCs/>
              </w:rPr>
              <w:t xml:space="preserve">СЕРТИФІКАТ </w:t>
            </w:r>
            <w:r w:rsidRPr="0060520F">
              <w:rPr>
                <w:rFonts w:ascii="Times New Roman" w:hAnsi="Times New Roman" w:cs="Times New Roman"/>
                <w:b/>
                <w:bCs/>
                <w:caps/>
              </w:rPr>
              <w:t>передачі</w:t>
            </w:r>
            <w:r w:rsidRPr="0060520F">
              <w:rPr>
                <w:rFonts w:ascii="Times New Roman" w:hAnsi="Times New Roman" w:cs="Times New Roman"/>
                <w:b/>
                <w:bCs/>
              </w:rPr>
              <w:t xml:space="preserve"> ДО ЕКСПЛУАТАЦІЇ</w:t>
            </w:r>
            <w:r w:rsidRPr="0060520F">
              <w:rPr>
                <w:rFonts w:ascii="Times New Roman" w:hAnsi="Times New Roman" w:cs="Times New Roman"/>
                <w:b/>
                <w:bCs/>
              </w:rPr>
              <w:br/>
            </w:r>
            <w:r w:rsidRPr="0060520F">
              <w:rPr>
                <w:rFonts w:ascii="Times New Roman" w:hAnsi="Times New Roman" w:cs="Times New Roman"/>
                <w:b/>
                <w:bCs/>
                <w:i/>
                <w:iCs/>
              </w:rPr>
              <w:t>CERTIFICATE OF RELEASE TO SERVICE</w:t>
            </w:r>
          </w:p>
          <w:p w:rsidR="006C03ED" w:rsidRPr="0060520F" w:rsidRDefault="006C03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[НАЙМЕНУВАННЯ СХВАЛЕНОЇ ОРГАНІЗАЦІЇ ВИРОБНИКА]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</w:rPr>
              <w:t>[APPROVED PRODUCTION ORGANISATION NAME]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  <w:b/>
                <w:bCs/>
              </w:rPr>
              <w:t>Посилання на схвалення організації виробника</w:t>
            </w:r>
            <w:r w:rsidRPr="0060520F">
              <w:rPr>
                <w:rFonts w:ascii="Times New Roman" w:hAnsi="Times New Roman" w:cs="Times New Roman"/>
                <w:b/>
                <w:bCs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Production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organisation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approval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Reference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  <w:b/>
                <w:bCs/>
              </w:rPr>
              <w:t>Сертифікат передачі до експлуатації згідно з 21.</w:t>
            </w:r>
            <w:r w:rsidRPr="0060520F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60520F">
              <w:rPr>
                <w:rFonts w:ascii="Times New Roman" w:hAnsi="Times New Roman" w:cs="Times New Roman"/>
                <w:b/>
                <w:bCs/>
              </w:rPr>
              <w:t>.163(d).</w:t>
            </w:r>
            <w:r w:rsidRPr="0060520F">
              <w:rPr>
                <w:rFonts w:ascii="Times New Roman" w:hAnsi="Times New Roman" w:cs="Times New Roman"/>
                <w:b/>
                <w:bCs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Certificate of release to service in accordance with 21.A.163(d).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1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Повітряне судно: ...........................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Aircraft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Тип: ........................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Type</w:t>
            </w:r>
          </w:p>
        </w:tc>
        <w:tc>
          <w:tcPr>
            <w:tcW w:w="2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Номер заводський/реєстраційний: ..............................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Constructor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No /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Registration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пройшло технічне обслуговування, як визначено у наряді на роботу: ..................................................................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has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been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maintained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as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specified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in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Work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Order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Короткий опис виконаної роботи:</w:t>
            </w:r>
            <w:r w:rsidRPr="0060520F">
              <w:rPr>
                <w:rFonts w:ascii="Times New Roman" w:hAnsi="Times New Roman" w:cs="Times New Roman"/>
                <w:lang w:val="en-US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Brief description of work performed: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  <w:b/>
                <w:bCs/>
              </w:rPr>
              <w:t>Засвідчує</w:t>
            </w:r>
            <w:r w:rsidRPr="0060520F">
              <w:rPr>
                <w:rFonts w:ascii="Times New Roman" w:hAnsi="Times New Roman" w:cs="Times New Roman"/>
              </w:rPr>
              <w:t>, що зазначена робота була виконана згідно з пунктом 21.</w:t>
            </w:r>
            <w:r w:rsidRPr="0060520F">
              <w:rPr>
                <w:rFonts w:ascii="Times New Roman" w:hAnsi="Times New Roman" w:cs="Times New Roman"/>
                <w:lang w:val="en-US"/>
              </w:rPr>
              <w:t>A</w:t>
            </w:r>
            <w:r w:rsidRPr="0060520F">
              <w:rPr>
                <w:rFonts w:ascii="Times New Roman" w:hAnsi="Times New Roman" w:cs="Times New Roman"/>
              </w:rPr>
              <w:t>.163(d) АПУ</w:t>
            </w:r>
            <w:r w:rsidRPr="0060520F">
              <w:rPr>
                <w:rFonts w:ascii="Times New Roman" w:hAnsi="Times New Roman" w:cs="Times New Roman"/>
              </w:rPr>
              <w:noBreakHyphen/>
              <w:t>21 (Part</w:t>
            </w:r>
            <w:r w:rsidRPr="0060520F">
              <w:rPr>
                <w:rFonts w:ascii="Times New Roman" w:hAnsi="Times New Roman" w:cs="Times New Roman"/>
              </w:rPr>
              <w:noBreakHyphen/>
              <w:t>21) та, що стосується цієї роботи, повітряне судно вважається готовим для передачі до експлуатації і тому знаходиться у стані, придатному для безпечної експлуатації.</w:t>
            </w:r>
          </w:p>
          <w:p w:rsidR="006C03ED" w:rsidRPr="0060520F" w:rsidRDefault="006C03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Certifies</w:t>
            </w:r>
            <w:r w:rsidRPr="0060520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that the work specified was carried out in accordance with 21.A.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1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63(d) of ARU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noBreakHyphen/>
              <w:t>21 (Part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noBreakHyphen/>
              <w:t>21) and in respect to that work the aircraft is considered ready for release to service and therefore is in a condition for safe operation.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Відповідальна особа (власне ім`я та прізвище):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Certifying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Staff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name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):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(підпис)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(signature)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Місце:</w:t>
            </w:r>
            <w:r w:rsidRPr="0060520F">
              <w:rPr>
                <w:rFonts w:ascii="Times New Roman" w:hAnsi="Times New Roman" w:cs="Times New Roman"/>
              </w:rPr>
              <w:br/>
            </w:r>
            <w:r w:rsidRPr="0060520F">
              <w:rPr>
                <w:rFonts w:ascii="Times New Roman" w:hAnsi="Times New Roman" w:cs="Times New Roman"/>
                <w:lang w:val="en-GB"/>
              </w:rPr>
              <w:t>Location</w:t>
            </w:r>
            <w:r w:rsidRPr="0060520F">
              <w:rPr>
                <w:rFonts w:ascii="Times New Roman" w:hAnsi="Times New Roman" w:cs="Times New Roman"/>
              </w:rPr>
              <w:t>: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spacing w:after="0"/>
              <w:rPr>
                <w:rFonts w:ascii="Times New Roman" w:hAnsi="Times New Roman" w:cs="Times New Roman"/>
              </w:rPr>
            </w:pPr>
            <w:r w:rsidRPr="0060520F">
              <w:rPr>
                <w:rFonts w:ascii="Times New Roman" w:hAnsi="Times New Roman" w:cs="Times New Roman"/>
              </w:rPr>
              <w:t>Дата: .......................... (дд мм рррр).</w:t>
            </w:r>
            <w:r w:rsidRPr="0060520F">
              <w:rPr>
                <w:rFonts w:ascii="Times New Roman" w:hAnsi="Times New Roman" w:cs="Times New Roman"/>
                <w:i/>
                <w:iCs/>
              </w:rPr>
              <w:br/>
            </w:r>
            <w:r w:rsidRPr="0060520F">
              <w:rPr>
                <w:rFonts w:ascii="Times New Roman" w:hAnsi="Times New Roman" w:cs="Times New Roman"/>
                <w:i/>
                <w:iCs/>
                <w:lang w:val="en-GB"/>
              </w:rPr>
              <w:t>Date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: ....  ......  ............. (d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m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mm</w:t>
            </w:r>
            <w:r w:rsidRPr="0060520F">
              <w:rPr>
                <w:rFonts w:ascii="Times New Roman" w:hAnsi="Times New Roman" w:cs="Times New Roman"/>
                <w:i/>
                <w:iCs/>
              </w:rPr>
              <w:t xml:space="preserve"> y</w:t>
            </w:r>
            <w:r w:rsidRPr="0060520F">
              <w:rPr>
                <w:rFonts w:ascii="Times New Roman" w:hAnsi="Times New Roman" w:cs="Times New Roman"/>
                <w:i/>
                <w:iCs/>
                <w:lang w:val="en-US"/>
              </w:rPr>
              <w:t>yyy</w:t>
            </w:r>
            <w:r w:rsidRPr="0060520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6C03ED" w:rsidRPr="0060520F" w:rsidTr="0060520F">
        <w:trPr>
          <w:trHeight w:val="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C03ED" w:rsidRPr="0060520F" w:rsidRDefault="006C03ED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6C03ED" w:rsidRPr="00F45A73" w:rsidRDefault="006C03ED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6C03ED" w:rsidRPr="00F45A73" w:rsidRDefault="006C03ED">
      <w:pPr>
        <w:pStyle w:val="Ch6f0"/>
        <w:jc w:val="lef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Форма 53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br/>
      </w:r>
      <w:r w:rsidRPr="00F45A73">
        <w:rPr>
          <w:rFonts w:ascii="Times New Roman" w:hAnsi="Times New Roman" w:cs="Times New Roman"/>
          <w:i/>
          <w:iCs/>
          <w:w w:val="100"/>
          <w:sz w:val="24"/>
          <w:szCs w:val="24"/>
        </w:rPr>
        <w:t>Form 53</w:t>
      </w:r>
    </w:p>
    <w:p w:rsidR="006C03ED" w:rsidRPr="00F45A73" w:rsidRDefault="006C03E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Вказівки з використання Форми 53</w:t>
      </w:r>
    </w:p>
    <w:p w:rsidR="006C03ED" w:rsidRPr="00F45A73" w:rsidRDefault="006C03ED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У блоці «КОРОТКИЙ ОПИС ВИКОНАНОЇ РОБОТИ / BRIEF DESCRIPTION OF WORK PERFORMED», що наведений у Формі 53, повинне міститися посилання на схвалені дані, які в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F45A73">
        <w:rPr>
          <w:rFonts w:ascii="Times New Roman" w:hAnsi="Times New Roman" w:cs="Times New Roman"/>
          <w:w w:val="100"/>
          <w:sz w:val="24"/>
          <w:szCs w:val="24"/>
        </w:rPr>
        <w:t>користовувалися під час виконання роботи.</w:t>
      </w:r>
    </w:p>
    <w:p w:rsidR="006C03ED" w:rsidRPr="00F45A73" w:rsidRDefault="006C03ED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  <w:r w:rsidRPr="00F45A73">
        <w:rPr>
          <w:rFonts w:ascii="Times New Roman" w:hAnsi="Times New Roman" w:cs="Times New Roman"/>
          <w:w w:val="100"/>
          <w:sz w:val="24"/>
          <w:szCs w:val="24"/>
        </w:rPr>
        <w:t>У блоці «МІСЦЕ/LOCATION», що наведений у Формі 53, зазначається місце, де проводилося технічне обслуговування, а не місце розташування технічних засобів організації (якщо вони різні).</w:t>
      </w:r>
    </w:p>
    <w:sectPr w:rsidR="006C03ED" w:rsidRPr="00F45A73" w:rsidSect="00C07835">
      <w:pgSz w:w="11907" w:h="16840" w:code="9"/>
      <w:pgMar w:top="567" w:right="567" w:bottom="567" w:left="1134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AE8"/>
    <w:rsid w:val="001D25EE"/>
    <w:rsid w:val="001F24A2"/>
    <w:rsid w:val="00251595"/>
    <w:rsid w:val="00354878"/>
    <w:rsid w:val="004D48EE"/>
    <w:rsid w:val="005161AF"/>
    <w:rsid w:val="0060520F"/>
    <w:rsid w:val="006C03ED"/>
    <w:rsid w:val="006C2B69"/>
    <w:rsid w:val="007A3FEB"/>
    <w:rsid w:val="007D6F85"/>
    <w:rsid w:val="008D6AE8"/>
    <w:rsid w:val="00967807"/>
    <w:rsid w:val="00974DDE"/>
    <w:rsid w:val="00A5206B"/>
    <w:rsid w:val="00AF0967"/>
    <w:rsid w:val="00BF1381"/>
    <w:rsid w:val="00C07835"/>
    <w:rsid w:val="00E75AF7"/>
    <w:rsid w:val="00F45A7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A2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cs="Calibri"/>
      <w:color w:val="00000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Без стиля]"/>
    <w:uiPriority w:val="99"/>
    <w:rsid w:val="001F24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ой абзац]"/>
    <w:basedOn w:val="a"/>
    <w:uiPriority w:val="99"/>
    <w:rsid w:val="001F24A2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1F24A2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1F24A2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2"/>
    <w:next w:val="Ch60"/>
    <w:uiPriority w:val="99"/>
    <w:rsid w:val="001F24A2"/>
  </w:style>
  <w:style w:type="paragraph" w:customStyle="1" w:styleId="a3">
    <w:name w:val="Организация (Общие:Базовые)"/>
    <w:basedOn w:val="a"/>
    <w:uiPriority w:val="99"/>
    <w:rsid w:val="001F24A2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1F24A2"/>
    <w:pPr>
      <w:keepNext/>
      <w:keepLines/>
    </w:pPr>
  </w:style>
  <w:style w:type="paragraph" w:customStyle="1" w:styleId="Ch60">
    <w:name w:val="Организация (Ch_6 Міністерства)"/>
    <w:basedOn w:val="a4"/>
    <w:next w:val="Ch61"/>
    <w:uiPriority w:val="99"/>
    <w:rsid w:val="001F24A2"/>
  </w:style>
  <w:style w:type="paragraph" w:customStyle="1" w:styleId="a5">
    <w:name w:val="Тип акта (Общие:Базовые)"/>
    <w:basedOn w:val="a"/>
    <w:uiPriority w:val="99"/>
    <w:rsid w:val="001F24A2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1F24A2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6"/>
    <w:next w:val="DataZareestrovanoCh6"/>
    <w:uiPriority w:val="99"/>
    <w:rsid w:val="001F24A2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2"/>
    <w:uiPriority w:val="99"/>
    <w:rsid w:val="001F24A2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1F24A2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1F24A2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8"/>
    <w:next w:val="n7777Ch6"/>
    <w:uiPriority w:val="99"/>
    <w:rsid w:val="001F24A2"/>
  </w:style>
  <w:style w:type="paragraph" w:customStyle="1" w:styleId="n7777">
    <w:name w:val="n7777 Название акта (Общие:Базовые)"/>
    <w:basedOn w:val="a"/>
    <w:uiPriority w:val="99"/>
    <w:rsid w:val="001F24A2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1F24A2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1F24A2"/>
  </w:style>
  <w:style w:type="paragraph" w:customStyle="1" w:styleId="n7777Ch2">
    <w:name w:val="n7777 Название акта (Ch_2 Президент)"/>
    <w:basedOn w:val="n7777Ch1"/>
    <w:next w:val="Ch2"/>
    <w:uiPriority w:val="99"/>
    <w:rsid w:val="001F24A2"/>
  </w:style>
  <w:style w:type="paragraph" w:customStyle="1" w:styleId="n7777Ch3">
    <w:name w:val="n7777 Название акта (Ch_3 Кабмін)"/>
    <w:basedOn w:val="n7777Ch2"/>
    <w:next w:val="Ch3"/>
    <w:uiPriority w:val="99"/>
    <w:rsid w:val="001F24A2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1F24A2"/>
  </w:style>
  <w:style w:type="paragraph" w:customStyle="1" w:styleId="n7777Ch5">
    <w:name w:val="n7777 Название акта (Ch_5 Нацбанк)"/>
    <w:basedOn w:val="n7777Ch4"/>
    <w:next w:val="Ch5"/>
    <w:uiPriority w:val="99"/>
    <w:rsid w:val="001F24A2"/>
  </w:style>
  <w:style w:type="paragraph" w:customStyle="1" w:styleId="n7777Ch6">
    <w:name w:val="n7777 Название акта (Ch_6 Міністерства)"/>
    <w:basedOn w:val="n7777Ch5"/>
    <w:next w:val="Ch63"/>
    <w:uiPriority w:val="99"/>
    <w:rsid w:val="001F24A2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1F24A2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1F24A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a"/>
    <w:uiPriority w:val="99"/>
    <w:rsid w:val="001F24A2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1F24A2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1F24A2"/>
    <w:pPr>
      <w:spacing w:after="113"/>
    </w:pPr>
  </w:style>
  <w:style w:type="paragraph" w:customStyle="1" w:styleId="Ch63">
    <w:name w:val="Преамбула (Ch_6 Міністерства)"/>
    <w:basedOn w:val="ac"/>
    <w:next w:val="a"/>
    <w:uiPriority w:val="99"/>
    <w:rsid w:val="001F24A2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1F24A2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d"/>
    <w:uiPriority w:val="99"/>
    <w:rsid w:val="001F24A2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1F24A2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1F24A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"/>
    <w:next w:val="1"/>
    <w:uiPriority w:val="99"/>
    <w:rsid w:val="001F24A2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1F24A2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1F24A2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1F24A2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1F24A2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1F24A2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1F24A2"/>
    <w:pPr>
      <w:spacing w:before="283"/>
    </w:pPr>
  </w:style>
  <w:style w:type="paragraph" w:customStyle="1" w:styleId="af4">
    <w:name w:val="Стаття по центру (Общие:Базовые)"/>
    <w:basedOn w:val="a0"/>
    <w:next w:val="a0"/>
    <w:uiPriority w:val="99"/>
    <w:rsid w:val="001F24A2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4"/>
    <w:next w:val="a0"/>
    <w:uiPriority w:val="99"/>
    <w:rsid w:val="001F24A2"/>
    <w:pPr>
      <w:keepNext/>
    </w:pPr>
  </w:style>
  <w:style w:type="paragraph" w:customStyle="1" w:styleId="af5">
    <w:name w:val="Додаток № (Общие)"/>
    <w:basedOn w:val="af0"/>
    <w:uiPriority w:val="99"/>
    <w:rsid w:val="001F24A2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5"/>
    <w:uiPriority w:val="99"/>
    <w:rsid w:val="001F24A2"/>
    <w:pPr>
      <w:keepNext/>
    </w:pPr>
  </w:style>
  <w:style w:type="paragraph" w:customStyle="1" w:styleId="PrimitkiPRIMITKA">
    <w:name w:val="Primitki (PRIMITKA)"/>
    <w:basedOn w:val="a0"/>
    <w:uiPriority w:val="99"/>
    <w:rsid w:val="001F24A2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1F24A2"/>
    <w:pPr>
      <w:spacing w:before="142" w:after="142"/>
      <w:ind w:left="850" w:hanging="850"/>
    </w:pPr>
  </w:style>
  <w:style w:type="paragraph" w:customStyle="1" w:styleId="af6">
    <w:name w:val="Простой подзаголовок (Общие:Базовые)"/>
    <w:basedOn w:val="a"/>
    <w:uiPriority w:val="99"/>
    <w:rsid w:val="001F24A2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7">
    <w:name w:val="Простой подзаголовок (Общие)"/>
    <w:basedOn w:val="af6"/>
    <w:uiPriority w:val="99"/>
    <w:rsid w:val="001F24A2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7"/>
    <w:uiPriority w:val="99"/>
    <w:rsid w:val="001F24A2"/>
  </w:style>
  <w:style w:type="paragraph" w:customStyle="1" w:styleId="af8">
    <w:name w:val="Раздел (Общие:Базовые)"/>
    <w:basedOn w:val="a"/>
    <w:uiPriority w:val="99"/>
    <w:rsid w:val="001F24A2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6b">
    <w:name w:val="Раздел (Ch_6 Міністерства)"/>
    <w:basedOn w:val="af8"/>
    <w:next w:val="Ch6c"/>
    <w:uiPriority w:val="99"/>
    <w:rsid w:val="001F24A2"/>
  </w:style>
  <w:style w:type="paragraph" w:customStyle="1" w:styleId="Ch6d">
    <w:name w:val="Простой подзаг (п/ж) курсив (Ch_6 Міністерства)"/>
    <w:basedOn w:val="Ch6a"/>
    <w:uiPriority w:val="99"/>
    <w:rsid w:val="001F24A2"/>
    <w:rPr>
      <w:i/>
      <w:iCs/>
    </w:rPr>
  </w:style>
  <w:style w:type="paragraph" w:customStyle="1" w:styleId="Ch6e">
    <w:name w:val="Простой подзаг курсив (Ch_6 Міністерства)"/>
    <w:basedOn w:val="Ch6d"/>
    <w:uiPriority w:val="99"/>
    <w:rsid w:val="001F24A2"/>
    <w:rPr>
      <w:rFonts w:ascii="Pragmatica Book" w:hAnsi="Pragmatica Book" w:cs="Pragmatica Book"/>
    </w:rPr>
  </w:style>
  <w:style w:type="paragraph" w:customStyle="1" w:styleId="Ch6f">
    <w:name w:val="Додаток №_горизонт (Ch_6 Міністерства)"/>
    <w:basedOn w:val="af5"/>
    <w:uiPriority w:val="99"/>
    <w:rsid w:val="001F24A2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Ch6f0">
    <w:name w:val="Основной текст (без абзаца) (Ch_6 Міністерства)"/>
    <w:basedOn w:val="Ch64"/>
    <w:uiPriority w:val="99"/>
    <w:rsid w:val="001F24A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0"/>
    <w:uiPriority w:val="99"/>
    <w:rsid w:val="001F24A2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1F24A2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TABL">
    <w:name w:val="Таблиця № (TABL)"/>
    <w:basedOn w:val="a"/>
    <w:uiPriority w:val="99"/>
    <w:rsid w:val="001F24A2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1F24A2"/>
    <w:pPr>
      <w:tabs>
        <w:tab w:val="clear" w:pos="6350"/>
        <w:tab w:val="right" w:pos="7710"/>
      </w:tabs>
      <w:spacing w:before="113" w:after="0"/>
      <w:jc w:val="right"/>
    </w:pPr>
    <w:rPr>
      <w:rFonts w:ascii="Pragmatica Book" w:hAnsi="Pragmatica Book" w:cs="Pragmatica Book"/>
      <w:b w:val="0"/>
      <w:bCs w:val="0"/>
      <w:i/>
      <w:iCs/>
    </w:rPr>
  </w:style>
  <w:style w:type="paragraph" w:customStyle="1" w:styleId="TableTABL">
    <w:name w:val="Table (TABL)"/>
    <w:basedOn w:val="a0"/>
    <w:uiPriority w:val="99"/>
    <w:rsid w:val="001F24A2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1F24A2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styleId="BodyText">
    <w:name w:val="Body Text"/>
    <w:basedOn w:val="Normal"/>
    <w:link w:val="BodyTextChar1"/>
    <w:uiPriority w:val="99"/>
    <w:rsid w:val="001F24A2"/>
    <w:pPr>
      <w:tabs>
        <w:tab w:val="left" w:pos="2552"/>
        <w:tab w:val="left" w:pos="3969"/>
        <w:tab w:val="left" w:pos="7230"/>
      </w:tabs>
      <w:jc w:val="center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color w:val="000000"/>
      <w:lang w:val="uk-UA" w:eastAsia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F24A2"/>
    <w:rPr>
      <w:rFonts w:ascii="Calibri" w:hAnsi="Calibri" w:cs="Calibri"/>
      <w:color w:val="000000"/>
    </w:rPr>
  </w:style>
  <w:style w:type="paragraph" w:customStyle="1" w:styleId="Default">
    <w:name w:val="Default"/>
    <w:basedOn w:val="a"/>
    <w:uiPriority w:val="99"/>
    <w:rsid w:val="001F24A2"/>
    <w:pPr>
      <w:suppressAutoHyphens/>
    </w:pPr>
  </w:style>
  <w:style w:type="paragraph" w:customStyle="1" w:styleId="Ch1">
    <w:name w:val="Преамбула (Ch_1 Верховна Рада)"/>
    <w:basedOn w:val="ac"/>
    <w:next w:val="Ch10"/>
    <w:uiPriority w:val="99"/>
    <w:rsid w:val="001F24A2"/>
  </w:style>
  <w:style w:type="paragraph" w:customStyle="1" w:styleId="Ch2">
    <w:name w:val="Преамбула (Ch_2 Президент)"/>
    <w:basedOn w:val="ac"/>
    <w:next w:val="a"/>
    <w:uiPriority w:val="99"/>
    <w:rsid w:val="001F24A2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1F24A2"/>
  </w:style>
  <w:style w:type="paragraph" w:customStyle="1" w:styleId="Ch4">
    <w:name w:val="Преамбула (Ch_4 Конституційний Суд)"/>
    <w:basedOn w:val="ac"/>
    <w:next w:val="a"/>
    <w:uiPriority w:val="99"/>
    <w:rsid w:val="001F24A2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1F24A2"/>
  </w:style>
  <w:style w:type="paragraph" w:customStyle="1" w:styleId="af9">
    <w:name w:val="подпись: место"/>
    <w:aliases w:val="дата,№ (Общие:Базовые)"/>
    <w:basedOn w:val="a0"/>
    <w:uiPriority w:val="99"/>
    <w:rsid w:val="001F24A2"/>
  </w:style>
  <w:style w:type="paragraph" w:customStyle="1" w:styleId="2">
    <w:name w:val="подпись: место2"/>
    <w:aliases w:val="дата2,№ (Общие)"/>
    <w:basedOn w:val="af9"/>
    <w:uiPriority w:val="99"/>
    <w:rsid w:val="001F24A2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1F24A2"/>
  </w:style>
  <w:style w:type="paragraph" w:customStyle="1" w:styleId="afa">
    <w:name w:val="Глава (Общие:Базовые)"/>
    <w:basedOn w:val="a"/>
    <w:uiPriority w:val="99"/>
    <w:rsid w:val="001F24A2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Глава (Общие)"/>
    <w:basedOn w:val="afa"/>
    <w:uiPriority w:val="99"/>
    <w:rsid w:val="001F24A2"/>
    <w:pPr>
      <w:keepLines/>
      <w:spacing w:before="170"/>
      <w:jc w:val="center"/>
    </w:pPr>
    <w:rPr>
      <w:i/>
      <w:iCs/>
    </w:rPr>
  </w:style>
  <w:style w:type="paragraph" w:customStyle="1" w:styleId="Ch6c">
    <w:name w:val="Глава (Ch_6 Міністерства)"/>
    <w:basedOn w:val="afb"/>
    <w:next w:val="Ch6f1"/>
    <w:uiPriority w:val="99"/>
    <w:rsid w:val="001F24A2"/>
  </w:style>
  <w:style w:type="paragraph" w:customStyle="1" w:styleId="Ch10">
    <w:name w:val="Раздел (Ch_1 Верховна Рада)"/>
    <w:basedOn w:val="af8"/>
    <w:next w:val="Ch11"/>
    <w:uiPriority w:val="99"/>
    <w:rsid w:val="001F24A2"/>
  </w:style>
  <w:style w:type="paragraph" w:customStyle="1" w:styleId="afc">
    <w:name w:val="Стаття (Общие:Базовые)"/>
    <w:basedOn w:val="a0"/>
    <w:uiPriority w:val="99"/>
    <w:rsid w:val="001F24A2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Ch6f1">
    <w:name w:val="Стаття (Ch_6 Міністерства)"/>
    <w:basedOn w:val="afc"/>
    <w:next w:val="a0"/>
    <w:uiPriority w:val="99"/>
    <w:rsid w:val="001F24A2"/>
    <w:pPr>
      <w:tabs>
        <w:tab w:val="clear" w:pos="1540"/>
        <w:tab w:val="clear" w:pos="4120"/>
        <w:tab w:val="clear" w:pos="4560"/>
        <w:tab w:val="clear" w:pos="7483"/>
      </w:tabs>
      <w:jc w:val="left"/>
    </w:pPr>
  </w:style>
  <w:style w:type="paragraph" w:customStyle="1" w:styleId="Ch11">
    <w:name w:val="Глава (Ch_1 Верховна Рада)"/>
    <w:basedOn w:val="afb"/>
    <w:next w:val="Ch12"/>
    <w:uiPriority w:val="99"/>
    <w:rsid w:val="001F24A2"/>
  </w:style>
  <w:style w:type="paragraph" w:customStyle="1" w:styleId="afd">
    <w:name w:val="Стаття (Общие)"/>
    <w:basedOn w:val="afc"/>
    <w:uiPriority w:val="99"/>
    <w:rsid w:val="001F24A2"/>
    <w:pPr>
      <w:tabs>
        <w:tab w:val="clear" w:pos="7483"/>
      </w:tabs>
    </w:pPr>
  </w:style>
  <w:style w:type="paragraph" w:customStyle="1" w:styleId="Ch12">
    <w:name w:val="Стаття (Ch_1 Верховна Рада)"/>
    <w:basedOn w:val="afd"/>
    <w:next w:val="a0"/>
    <w:uiPriority w:val="99"/>
    <w:rsid w:val="001F24A2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afe">
    <w:name w:val="Верхний индекс (Вспомогательные)"/>
    <w:uiPriority w:val="99"/>
    <w:rsid w:val="001F24A2"/>
    <w:rPr>
      <w:vertAlign w:val="superscript"/>
    </w:rPr>
  </w:style>
  <w:style w:type="character" w:customStyle="1" w:styleId="Bold">
    <w:name w:val="Bold"/>
    <w:uiPriority w:val="99"/>
    <w:rsid w:val="001F24A2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F24A2"/>
  </w:style>
  <w:style w:type="character" w:customStyle="1" w:styleId="bold0">
    <w:name w:val="bold"/>
    <w:uiPriority w:val="99"/>
    <w:rsid w:val="001F24A2"/>
    <w:rPr>
      <w:b/>
    </w:rPr>
  </w:style>
  <w:style w:type="character" w:customStyle="1" w:styleId="500">
    <w:name w:val="500"/>
    <w:uiPriority w:val="99"/>
    <w:rsid w:val="001F24A2"/>
  </w:style>
  <w:style w:type="character" w:customStyle="1" w:styleId="Postanovla">
    <w:name w:val="Postanovla"/>
    <w:uiPriority w:val="99"/>
    <w:rsid w:val="001F24A2"/>
  </w:style>
  <w:style w:type="character" w:customStyle="1" w:styleId="superscript">
    <w:name w:val="superscript"/>
    <w:uiPriority w:val="99"/>
    <w:rsid w:val="001F24A2"/>
    <w:rPr>
      <w:w w:val="90"/>
      <w:vertAlign w:val="superscript"/>
    </w:rPr>
  </w:style>
  <w:style w:type="character" w:customStyle="1" w:styleId="aff">
    <w:name w:val="Градус (Вспомогательные)"/>
    <w:uiPriority w:val="99"/>
    <w:rsid w:val="001F24A2"/>
    <w:rPr>
      <w:rFonts w:ascii="HeliosCond" w:hAnsi="HeliosCond"/>
    </w:rPr>
  </w:style>
  <w:style w:type="character" w:customStyle="1" w:styleId="aff0">
    <w:name w:val="звездочка"/>
    <w:uiPriority w:val="99"/>
    <w:rsid w:val="001F24A2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1F24A2"/>
  </w:style>
  <w:style w:type="character" w:customStyle="1" w:styleId="10">
    <w:name w:val="Стиль символа 1 (Вспомогательные)"/>
    <w:uiPriority w:val="99"/>
    <w:rsid w:val="001F24A2"/>
    <w:rPr>
      <w:rFonts w:ascii="Symbol" w:hAnsi="Symbol"/>
    </w:rPr>
  </w:style>
  <w:style w:type="character" w:customStyle="1" w:styleId="Bold1">
    <w:name w:val="Bold (Вспомогательные)"/>
    <w:uiPriority w:val="99"/>
    <w:rsid w:val="001F24A2"/>
    <w:rPr>
      <w:b/>
    </w:rPr>
  </w:style>
  <w:style w:type="character" w:customStyle="1" w:styleId="200">
    <w:name w:val="В р а з р я д к у 200 (Вспомогательные)"/>
    <w:uiPriority w:val="99"/>
    <w:rsid w:val="001F24A2"/>
  </w:style>
  <w:style w:type="character" w:customStyle="1" w:styleId="aff1">
    <w:name w:val="Широкий пробел (Вспомогательные)"/>
    <w:uiPriority w:val="99"/>
    <w:rsid w:val="001F24A2"/>
  </w:style>
  <w:style w:type="character" w:customStyle="1" w:styleId="aff2">
    <w:name w:val="Обычный пробел (Вспомогательные)"/>
    <w:uiPriority w:val="99"/>
    <w:rsid w:val="001F24A2"/>
  </w:style>
  <w:style w:type="character" w:customStyle="1" w:styleId="14pt">
    <w:name w:val="Отбивка 14pt (Вспомогательные)"/>
    <w:uiPriority w:val="99"/>
    <w:rsid w:val="001F24A2"/>
  </w:style>
  <w:style w:type="character" w:customStyle="1" w:styleId="UPPER">
    <w:name w:val="UPPER (Вспомогательные)"/>
    <w:uiPriority w:val="99"/>
    <w:rsid w:val="001F24A2"/>
    <w:rPr>
      <w:caps/>
    </w:rPr>
  </w:style>
  <w:style w:type="character" w:customStyle="1" w:styleId="Regular">
    <w:name w:val="Regular (Вспомогательные)"/>
    <w:uiPriority w:val="99"/>
    <w:rsid w:val="001F24A2"/>
  </w:style>
  <w:style w:type="character" w:customStyle="1" w:styleId="PragmaticaB">
    <w:name w:val="PragmaticaB"/>
    <w:uiPriority w:val="99"/>
    <w:rsid w:val="001F24A2"/>
    <w:rPr>
      <w:rFonts w:ascii="PT Pragmatica Medium Baltic  Re" w:hAnsi="PT Pragmatica Medium Baltic  Re"/>
    </w:rPr>
  </w:style>
  <w:style w:type="character" w:customStyle="1" w:styleId="aff3">
    <w:name w:val="звездочка в сноске"/>
    <w:uiPriority w:val="99"/>
    <w:rsid w:val="001F24A2"/>
    <w:rPr>
      <w:w w:val="100"/>
      <w:position w:val="0"/>
      <w:sz w:val="18"/>
    </w:rPr>
  </w:style>
  <w:style w:type="character" w:customStyle="1" w:styleId="superscriptsnoska">
    <w:name w:val="superscript_snoska"/>
    <w:uiPriority w:val="99"/>
    <w:rsid w:val="001F24A2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1F24A2"/>
    <w:rPr>
      <w:rFonts w:ascii="Pragmatica Book" w:hAnsi="Pragmatica Book"/>
      <w:spacing w:val="2"/>
      <w:sz w:val="18"/>
      <w:vertAlign w:val="baseline"/>
    </w:rPr>
  </w:style>
  <w:style w:type="character" w:customStyle="1" w:styleId="aff4">
    <w:name w:val="ЗажатоПЖ (Вспомогательные)"/>
    <w:uiPriority w:val="99"/>
    <w:rsid w:val="001F24A2"/>
    <w:rPr>
      <w:w w:val="120"/>
    </w:rPr>
  </w:style>
  <w:style w:type="character" w:customStyle="1" w:styleId="Sensetivecase">
    <w:name w:val="Sensetive case (Вспомогательные)"/>
    <w:uiPriority w:val="99"/>
    <w:rsid w:val="001F24A2"/>
  </w:style>
  <w:style w:type="character" w:customStyle="1" w:styleId="Italic">
    <w:name w:val="Italic (Вспомогательные)"/>
    <w:uiPriority w:val="99"/>
    <w:rsid w:val="001F24A2"/>
    <w:rPr>
      <w:i/>
    </w:rPr>
  </w:style>
  <w:style w:type="character" w:customStyle="1" w:styleId="CAPS">
    <w:name w:val="CAPS"/>
    <w:uiPriority w:val="99"/>
    <w:rsid w:val="001F24A2"/>
    <w:rPr>
      <w:caps/>
    </w:rPr>
  </w:style>
  <w:style w:type="character" w:customStyle="1" w:styleId="XXXX">
    <w:name w:val="XXXX"/>
    <w:uiPriority w:val="99"/>
    <w:rsid w:val="001F24A2"/>
    <w:rPr>
      <w:rFonts w:ascii="Baltica" w:hAnsi="Baltica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2023-05-05T08:32:00Z</dcterms:created>
  <dcterms:modified xsi:type="dcterms:W3CDTF">2023-05-05T13:31:00Z</dcterms:modified>
</cp:coreProperties>
</file>